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43" w:rsidRDefault="00935443" w:rsidP="00935443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5762625" cy="866775"/>
            <wp:effectExtent l="19050" t="0" r="9525" b="0"/>
            <wp:docPr id="1" name="Картина 1" descr="Лого писма запов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писма заповед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443" w:rsidRPr="005A3541" w:rsidRDefault="00935443" w:rsidP="00935443"/>
    <w:p w:rsidR="00935443" w:rsidRPr="005A3541" w:rsidRDefault="00935443" w:rsidP="00935443"/>
    <w:p w:rsidR="00935443" w:rsidRDefault="00935443" w:rsidP="00935443"/>
    <w:p w:rsidR="00935443" w:rsidRPr="005E6D0F" w:rsidRDefault="00935443" w:rsidP="00935443">
      <w:pPr>
        <w:rPr>
          <w:b/>
          <w:sz w:val="28"/>
          <w:szCs w:val="28"/>
        </w:rPr>
      </w:pPr>
      <w:r w:rsidRPr="005E6D0F">
        <w:rPr>
          <w:b/>
          <w:sz w:val="28"/>
          <w:szCs w:val="28"/>
        </w:rPr>
        <w:t>ДО</w:t>
      </w:r>
    </w:p>
    <w:p w:rsidR="00935443" w:rsidRPr="005E6D0F" w:rsidRDefault="00935443" w:rsidP="00935443">
      <w:pPr>
        <w:rPr>
          <w:b/>
          <w:sz w:val="28"/>
          <w:szCs w:val="28"/>
        </w:rPr>
      </w:pPr>
      <w:r w:rsidRPr="005E6D0F">
        <w:rPr>
          <w:b/>
          <w:sz w:val="28"/>
          <w:szCs w:val="28"/>
        </w:rPr>
        <w:t>ОБЩИНСКИТЕ СЪВЕТНИЦИ</w:t>
      </w:r>
    </w:p>
    <w:p w:rsidR="00935443" w:rsidRPr="005E6D0F" w:rsidRDefault="00935443" w:rsidP="00935443">
      <w:pPr>
        <w:rPr>
          <w:b/>
          <w:sz w:val="28"/>
          <w:szCs w:val="28"/>
        </w:rPr>
      </w:pPr>
      <w:r w:rsidRPr="005E6D0F">
        <w:rPr>
          <w:b/>
          <w:sz w:val="28"/>
          <w:szCs w:val="28"/>
        </w:rPr>
        <w:t>ГР. АПРИЛЦИ</w:t>
      </w:r>
    </w:p>
    <w:p w:rsidR="00935443" w:rsidRDefault="00935443" w:rsidP="00935443"/>
    <w:p w:rsidR="00935443" w:rsidRPr="005E6D0F" w:rsidRDefault="00935443" w:rsidP="00935443">
      <w:pPr>
        <w:jc w:val="center"/>
        <w:rPr>
          <w:b/>
          <w:sz w:val="28"/>
          <w:szCs w:val="28"/>
        </w:rPr>
      </w:pPr>
      <w:r w:rsidRPr="005E6D0F">
        <w:rPr>
          <w:b/>
          <w:sz w:val="28"/>
          <w:szCs w:val="28"/>
        </w:rPr>
        <w:t>П Р Е Д Л О Ж Е Н И Е</w:t>
      </w:r>
    </w:p>
    <w:p w:rsidR="00935443" w:rsidRPr="005E6D0F" w:rsidRDefault="00935443" w:rsidP="00935443">
      <w:pPr>
        <w:jc w:val="center"/>
        <w:rPr>
          <w:b/>
          <w:sz w:val="28"/>
          <w:szCs w:val="28"/>
        </w:rPr>
      </w:pPr>
    </w:p>
    <w:p w:rsidR="00935443" w:rsidRPr="005E6D0F" w:rsidRDefault="00935443" w:rsidP="00935443">
      <w:pPr>
        <w:jc w:val="center"/>
        <w:rPr>
          <w:b/>
          <w:sz w:val="28"/>
          <w:szCs w:val="28"/>
        </w:rPr>
      </w:pPr>
      <w:r w:rsidRPr="005E6D0F">
        <w:rPr>
          <w:b/>
          <w:sz w:val="28"/>
          <w:szCs w:val="28"/>
        </w:rPr>
        <w:t>ОТ</w:t>
      </w:r>
    </w:p>
    <w:p w:rsidR="00935443" w:rsidRPr="005E6D0F" w:rsidRDefault="00935443" w:rsidP="00935443">
      <w:pPr>
        <w:jc w:val="center"/>
        <w:rPr>
          <w:b/>
          <w:sz w:val="28"/>
          <w:szCs w:val="28"/>
        </w:rPr>
      </w:pPr>
    </w:p>
    <w:p w:rsidR="00935443" w:rsidRDefault="00935443" w:rsidP="00935443">
      <w:pPr>
        <w:jc w:val="center"/>
        <w:rPr>
          <w:b/>
        </w:rPr>
      </w:pPr>
      <w:r w:rsidRPr="00DC6486">
        <w:rPr>
          <w:b/>
        </w:rPr>
        <w:t>Д-Р  МЛАДЕН ПЕЛОВ – КМЕТ НА ОБЩИНА АПРИЛЦИ</w:t>
      </w:r>
    </w:p>
    <w:p w:rsidR="00935443" w:rsidRPr="00DC6486" w:rsidRDefault="00935443" w:rsidP="00935443">
      <w:pPr>
        <w:jc w:val="center"/>
        <w:rPr>
          <w:b/>
        </w:rPr>
      </w:pPr>
    </w:p>
    <w:p w:rsidR="00935443" w:rsidRPr="005E6D0F" w:rsidRDefault="00935443" w:rsidP="00935443">
      <w:pPr>
        <w:jc w:val="both"/>
        <w:rPr>
          <w:u w:val="single"/>
        </w:rPr>
      </w:pPr>
      <w:r w:rsidRPr="005E6D0F">
        <w:rPr>
          <w:u w:val="single"/>
        </w:rPr>
        <w:t xml:space="preserve">Относно: Заявление с </w:t>
      </w:r>
      <w:r>
        <w:rPr>
          <w:u w:val="single"/>
        </w:rPr>
        <w:t>вх. № 744</w:t>
      </w:r>
      <w:r w:rsidRPr="005E6D0F">
        <w:rPr>
          <w:u w:val="single"/>
        </w:rPr>
        <w:t>/</w:t>
      </w:r>
      <w:r>
        <w:rPr>
          <w:u w:val="single"/>
        </w:rPr>
        <w:t>16</w:t>
      </w:r>
      <w:r w:rsidRPr="005E6D0F">
        <w:rPr>
          <w:u w:val="single"/>
        </w:rPr>
        <w:t>.</w:t>
      </w:r>
      <w:r>
        <w:rPr>
          <w:u w:val="single"/>
        </w:rPr>
        <w:t>07</w:t>
      </w:r>
      <w:r w:rsidRPr="005E6D0F">
        <w:rPr>
          <w:u w:val="single"/>
        </w:rPr>
        <w:t>.201</w:t>
      </w:r>
      <w:r>
        <w:rPr>
          <w:u w:val="single"/>
        </w:rPr>
        <w:t xml:space="preserve">8 </w:t>
      </w:r>
      <w:r w:rsidRPr="005E6D0F">
        <w:rPr>
          <w:u w:val="single"/>
        </w:rPr>
        <w:t xml:space="preserve">г. от </w:t>
      </w:r>
      <w:r>
        <w:rPr>
          <w:u w:val="single"/>
        </w:rPr>
        <w:t xml:space="preserve">Богдана </w:t>
      </w:r>
      <w:proofErr w:type="spellStart"/>
      <w:r>
        <w:rPr>
          <w:u w:val="single"/>
        </w:rPr>
        <w:t>Богомилова</w:t>
      </w:r>
      <w:proofErr w:type="spellEnd"/>
      <w:r>
        <w:rPr>
          <w:u w:val="single"/>
        </w:rPr>
        <w:t xml:space="preserve"> Иванова </w:t>
      </w:r>
      <w:r w:rsidRPr="005E6D0F">
        <w:rPr>
          <w:u w:val="single"/>
        </w:rPr>
        <w:t xml:space="preserve">за отпускане на еднократна финансова помощ за </w:t>
      </w:r>
      <w:r>
        <w:rPr>
          <w:u w:val="single"/>
        </w:rPr>
        <w:t>новородено дете</w:t>
      </w:r>
      <w:r w:rsidRPr="005E6D0F">
        <w:rPr>
          <w:u w:val="single"/>
        </w:rPr>
        <w:t>.</w:t>
      </w:r>
    </w:p>
    <w:p w:rsidR="00935443" w:rsidRDefault="00935443" w:rsidP="00935443"/>
    <w:p w:rsidR="00935443" w:rsidRDefault="00935443" w:rsidP="00935443">
      <w:r>
        <w:tab/>
        <w:t xml:space="preserve">Уважаеми общински </w:t>
      </w:r>
      <w:proofErr w:type="spellStart"/>
      <w:r>
        <w:t>съветници</w:t>
      </w:r>
      <w:proofErr w:type="spellEnd"/>
      <w:r>
        <w:t xml:space="preserve">, </w:t>
      </w:r>
    </w:p>
    <w:p w:rsidR="00935443" w:rsidRDefault="00935443" w:rsidP="00935443"/>
    <w:p w:rsidR="00935443" w:rsidRDefault="00935443" w:rsidP="00935443">
      <w:r>
        <w:tab/>
        <w:t>Предлагам на Вашето внимание следния проект за решение:</w:t>
      </w:r>
    </w:p>
    <w:p w:rsidR="00935443" w:rsidRDefault="00935443" w:rsidP="00935443"/>
    <w:p w:rsidR="00935443" w:rsidRDefault="00935443" w:rsidP="00935443">
      <w:pPr>
        <w:jc w:val="both"/>
      </w:pPr>
      <w:r>
        <w:t xml:space="preserve">            На основание чл. 21, ал.1, т. 23 от ЗМСМА, чл. 5, ал. 1, т. 1 от  Правилник за отпускане на еднократни финансови помощи на жители на Община Априлци, приет с Решение  № 246 от 27.06.2013 г., изменен с Решение № 317 от Протокол № 25/27.04.2017 г. на Общински съвет Априлци</w:t>
      </w:r>
    </w:p>
    <w:p w:rsidR="00935443" w:rsidRDefault="00935443" w:rsidP="00935443">
      <w:pPr>
        <w:jc w:val="center"/>
      </w:pPr>
    </w:p>
    <w:p w:rsidR="00935443" w:rsidRDefault="00935443" w:rsidP="00935443">
      <w:pPr>
        <w:jc w:val="center"/>
      </w:pPr>
      <w:r>
        <w:t>Общински съвет  - Априлци</w:t>
      </w:r>
    </w:p>
    <w:p w:rsidR="00935443" w:rsidRDefault="00935443" w:rsidP="00935443">
      <w:pPr>
        <w:jc w:val="center"/>
      </w:pPr>
    </w:p>
    <w:p w:rsidR="00935443" w:rsidRPr="00B00555" w:rsidRDefault="00935443" w:rsidP="00935443">
      <w:pPr>
        <w:jc w:val="center"/>
        <w:rPr>
          <w:b/>
        </w:rPr>
      </w:pPr>
      <w:r w:rsidRPr="00B00555">
        <w:rPr>
          <w:b/>
        </w:rPr>
        <w:t>РЕШИ:</w:t>
      </w:r>
    </w:p>
    <w:p w:rsidR="00935443" w:rsidRDefault="00935443" w:rsidP="00935443"/>
    <w:p w:rsidR="00935443" w:rsidRDefault="00935443" w:rsidP="00935443">
      <w:pPr>
        <w:jc w:val="both"/>
        <w:rPr>
          <w:u w:val="single"/>
        </w:rPr>
      </w:pPr>
      <w:r>
        <w:t xml:space="preserve">           Да бъде отпусната еднократна финансова помощ в размер на 300 /триста/ лева на </w:t>
      </w:r>
      <w:r>
        <w:rPr>
          <w:u w:val="single"/>
        </w:rPr>
        <w:t xml:space="preserve">Богдана </w:t>
      </w:r>
      <w:proofErr w:type="spellStart"/>
      <w:r>
        <w:rPr>
          <w:u w:val="single"/>
        </w:rPr>
        <w:t>Богомилова</w:t>
      </w:r>
      <w:proofErr w:type="spellEnd"/>
      <w:r>
        <w:rPr>
          <w:u w:val="single"/>
        </w:rPr>
        <w:t xml:space="preserve"> Иванова.</w:t>
      </w:r>
    </w:p>
    <w:p w:rsidR="00935443" w:rsidRDefault="00935443" w:rsidP="00935443">
      <w:pPr>
        <w:jc w:val="both"/>
      </w:pPr>
    </w:p>
    <w:p w:rsidR="00935443" w:rsidRDefault="00935443" w:rsidP="00935443">
      <w:r>
        <w:t xml:space="preserve">Приложение: </w:t>
      </w:r>
    </w:p>
    <w:p w:rsidR="00935443" w:rsidRPr="00B00555" w:rsidRDefault="00935443" w:rsidP="00935443">
      <w:pPr>
        <w:ind w:left="360"/>
      </w:pPr>
      <w:r>
        <w:t xml:space="preserve">1. Заявление с вх. </w:t>
      </w:r>
      <w:r w:rsidRPr="00B00555">
        <w:t xml:space="preserve">№ </w:t>
      </w:r>
      <w:r>
        <w:t>744</w:t>
      </w:r>
      <w:r w:rsidRPr="00B00555">
        <w:t>/</w:t>
      </w:r>
      <w:r>
        <w:t>16</w:t>
      </w:r>
      <w:r w:rsidRPr="00B00555">
        <w:t>.</w:t>
      </w:r>
      <w:r>
        <w:t>07</w:t>
      </w:r>
      <w:r w:rsidRPr="00B00555">
        <w:t>.201</w:t>
      </w:r>
      <w:r>
        <w:t>8</w:t>
      </w:r>
      <w:r w:rsidRPr="00B00555">
        <w:t xml:space="preserve"> г. </w:t>
      </w:r>
    </w:p>
    <w:p w:rsidR="00935443" w:rsidRDefault="00935443" w:rsidP="00935443">
      <w:pPr>
        <w:ind w:left="360"/>
      </w:pPr>
      <w:r>
        <w:t>2. Критерии за отпускане на еднократна финансова помощ за новородено дете.</w:t>
      </w:r>
    </w:p>
    <w:p w:rsidR="00935443" w:rsidRPr="005E6D0F" w:rsidRDefault="00935443" w:rsidP="00935443"/>
    <w:p w:rsidR="00935443" w:rsidRPr="005E6D0F" w:rsidRDefault="00935443" w:rsidP="00935443"/>
    <w:p w:rsidR="00935443" w:rsidRDefault="00935443" w:rsidP="00935443"/>
    <w:p w:rsidR="00935443" w:rsidRPr="003A3296" w:rsidRDefault="00935443" w:rsidP="009354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Д-Р МЛАДЕН ПЕЛОВ</w:t>
      </w:r>
    </w:p>
    <w:p w:rsidR="00935443" w:rsidRPr="003A3296" w:rsidRDefault="00935443" w:rsidP="00935443">
      <w:pPr>
        <w:rPr>
          <w:i/>
        </w:rPr>
      </w:pPr>
      <w:r w:rsidRPr="003A3296">
        <w:rPr>
          <w:i/>
        </w:rPr>
        <w:t>Кмет на Община Априлци</w:t>
      </w:r>
    </w:p>
    <w:p w:rsidR="00935443" w:rsidRPr="00AE3398" w:rsidRDefault="00935443" w:rsidP="00935443"/>
    <w:p w:rsidR="00935443" w:rsidRDefault="00935443" w:rsidP="00935443">
      <w:pPr>
        <w:jc w:val="both"/>
        <w:rPr>
          <w:b/>
          <w:sz w:val="32"/>
        </w:rPr>
      </w:pPr>
    </w:p>
    <w:p w:rsidR="00935443" w:rsidRPr="00A001A7" w:rsidRDefault="00935443" w:rsidP="00935443">
      <w:pPr>
        <w:jc w:val="both"/>
        <w:rPr>
          <w:b/>
          <w:sz w:val="32"/>
          <w:szCs w:val="32"/>
        </w:rPr>
      </w:pPr>
      <w:r>
        <w:rPr>
          <w:b/>
          <w:sz w:val="32"/>
        </w:rPr>
        <w:t xml:space="preserve">Критерии за отпускане на еднократна финансова помощ за новородено дете, приети с </w:t>
      </w:r>
      <w:r w:rsidRPr="00A001A7">
        <w:rPr>
          <w:b/>
          <w:sz w:val="32"/>
          <w:szCs w:val="32"/>
        </w:rPr>
        <w:t>Правилник за отпускане на еднократни финансови помощи на жители на Община Априлци:</w:t>
      </w:r>
    </w:p>
    <w:p w:rsidR="00935443" w:rsidRDefault="00935443" w:rsidP="00935443">
      <w:pPr>
        <w:jc w:val="center"/>
        <w:rPr>
          <w:b/>
        </w:rPr>
      </w:pPr>
    </w:p>
    <w:p w:rsidR="00935443" w:rsidRDefault="00935443" w:rsidP="00935443">
      <w:pPr>
        <w:ind w:left="1080"/>
        <w:jc w:val="both"/>
      </w:pPr>
      <w:r>
        <w:t>1. Единият от родителите да е с постоянен адрес в Община Априлци най- малко 5 /пет/ години;</w:t>
      </w:r>
    </w:p>
    <w:p w:rsidR="00935443" w:rsidRDefault="00935443" w:rsidP="00935443">
      <w:pPr>
        <w:ind w:left="1080"/>
        <w:jc w:val="both"/>
      </w:pPr>
      <w:r>
        <w:t>2. Двамата родители да са с настоящ адрес в Община Априлци най - малко 6 /шест/ месеца;</w:t>
      </w:r>
    </w:p>
    <w:p w:rsidR="00935443" w:rsidRDefault="00935443" w:rsidP="00935443">
      <w:pPr>
        <w:ind w:left="1080"/>
        <w:jc w:val="both"/>
      </w:pPr>
      <w:r>
        <w:t>3. Двамата родители да нямат непогасени финансови задължения към Община Априлци;</w:t>
      </w:r>
    </w:p>
    <w:p w:rsidR="00935443" w:rsidRDefault="00935443" w:rsidP="00935443">
      <w:pPr>
        <w:ind w:left="1080"/>
        <w:jc w:val="both"/>
      </w:pPr>
      <w:r>
        <w:t>4. Детето да е записано в регистъра на община Априлци;</w:t>
      </w:r>
    </w:p>
    <w:p w:rsidR="00935443" w:rsidRDefault="00935443" w:rsidP="00935443">
      <w:pPr>
        <w:ind w:left="1080"/>
        <w:jc w:val="both"/>
      </w:pPr>
      <w:r>
        <w:t>5. Кандидатстването да става не по – късно от 3 месеца след раждането на детето.</w:t>
      </w:r>
    </w:p>
    <w:p w:rsidR="00935443" w:rsidRDefault="00935443" w:rsidP="00935443">
      <w:pPr>
        <w:ind w:left="708"/>
        <w:jc w:val="both"/>
      </w:pPr>
    </w:p>
    <w:p w:rsidR="00935443" w:rsidRPr="002D3894" w:rsidRDefault="00935443" w:rsidP="00935443">
      <w:pPr>
        <w:jc w:val="both"/>
        <w:rPr>
          <w:b/>
          <w:sz w:val="32"/>
        </w:rPr>
      </w:pPr>
      <w:r>
        <w:rPr>
          <w:b/>
          <w:sz w:val="32"/>
        </w:rPr>
        <w:t xml:space="preserve">Критерии на които лицето, Богдана </w:t>
      </w:r>
      <w:proofErr w:type="spellStart"/>
      <w:r>
        <w:rPr>
          <w:b/>
          <w:sz w:val="32"/>
        </w:rPr>
        <w:t>Богомилова</w:t>
      </w:r>
      <w:proofErr w:type="spellEnd"/>
      <w:r>
        <w:rPr>
          <w:b/>
          <w:sz w:val="32"/>
        </w:rPr>
        <w:t xml:space="preserve"> Иванова, подала заявление</w:t>
      </w:r>
      <w:r>
        <w:t xml:space="preserve"> </w:t>
      </w:r>
      <w:r>
        <w:rPr>
          <w:b/>
          <w:sz w:val="32"/>
        </w:rPr>
        <w:t>за отпускане на еднократна финансова помощ за новородено</w:t>
      </w:r>
      <w:r>
        <w:t xml:space="preserve"> </w:t>
      </w:r>
      <w:r w:rsidRPr="00CB5896">
        <w:rPr>
          <w:b/>
          <w:sz w:val="32"/>
          <w:szCs w:val="32"/>
        </w:rPr>
        <w:t>дете</w:t>
      </w:r>
      <w:r>
        <w:t xml:space="preserve"> </w:t>
      </w:r>
      <w:r>
        <w:rPr>
          <w:b/>
          <w:sz w:val="32"/>
        </w:rPr>
        <w:t>с вх. № 744/16.07.2018 г</w:t>
      </w:r>
      <w:r w:rsidRPr="00031381">
        <w:rPr>
          <w:b/>
          <w:sz w:val="32"/>
        </w:rPr>
        <w:t>. отговаря/не</w:t>
      </w:r>
      <w:r w:rsidRPr="00D12ACB">
        <w:rPr>
          <w:b/>
          <w:sz w:val="32"/>
        </w:rPr>
        <w:t xml:space="preserve"> отговаря</w:t>
      </w:r>
      <w:r w:rsidRPr="002D3894">
        <w:rPr>
          <w:b/>
          <w:sz w:val="32"/>
        </w:rPr>
        <w:t>:</w:t>
      </w:r>
    </w:p>
    <w:p w:rsidR="00935443" w:rsidRDefault="00935443" w:rsidP="00935443">
      <w:pPr>
        <w:ind w:left="708"/>
        <w:rPr>
          <w:b/>
          <w:sz w:val="32"/>
        </w:rPr>
      </w:pPr>
    </w:p>
    <w:p w:rsidR="00935443" w:rsidRPr="00DA5D65" w:rsidRDefault="00935443" w:rsidP="00935443">
      <w:pPr>
        <w:ind w:left="1080"/>
        <w:jc w:val="both"/>
        <w:rPr>
          <w:rFonts w:ascii="Georgia" w:hAnsi="Georgia"/>
          <w:sz w:val="28"/>
          <w:szCs w:val="28"/>
        </w:rPr>
      </w:pPr>
      <w:r>
        <w:t xml:space="preserve">1. Единият от родителите да е с постоянен адрес в Община Априлци най- малко 5 /пет/ години - </w:t>
      </w:r>
      <w:r w:rsidRPr="00DA5D65">
        <w:rPr>
          <w:rFonts w:ascii="Georgia" w:hAnsi="Georgia"/>
          <w:b/>
          <w:sz w:val="28"/>
          <w:szCs w:val="28"/>
        </w:rPr>
        <w:t>отговаря</w:t>
      </w:r>
    </w:p>
    <w:p w:rsidR="00935443" w:rsidRDefault="00935443" w:rsidP="00935443">
      <w:pPr>
        <w:ind w:left="1080"/>
        <w:jc w:val="both"/>
        <w:rPr>
          <w:rFonts w:ascii="Georgia" w:hAnsi="Georgia"/>
          <w:b/>
          <w:sz w:val="28"/>
          <w:szCs w:val="28"/>
        </w:rPr>
      </w:pPr>
      <w:r>
        <w:t>2. Двамата родители да са с настоящ адрес в Община Априлци най - малко 6 /шест/ месеца -</w:t>
      </w:r>
      <w:r>
        <w:rPr>
          <w:rFonts w:ascii="Georgia" w:hAnsi="Georgia"/>
          <w:b/>
          <w:sz w:val="28"/>
          <w:szCs w:val="28"/>
        </w:rPr>
        <w:t xml:space="preserve"> </w:t>
      </w:r>
      <w:r w:rsidRPr="006A6A38">
        <w:rPr>
          <w:rFonts w:ascii="Georgia" w:hAnsi="Georgia"/>
          <w:b/>
          <w:sz w:val="28"/>
          <w:szCs w:val="28"/>
        </w:rPr>
        <w:t xml:space="preserve">отговаря </w:t>
      </w:r>
    </w:p>
    <w:p w:rsidR="00935443" w:rsidRPr="00DA5D65" w:rsidRDefault="00935443" w:rsidP="00935443">
      <w:pPr>
        <w:ind w:left="1080"/>
        <w:jc w:val="both"/>
        <w:rPr>
          <w:rFonts w:ascii="Georgia" w:hAnsi="Georgia"/>
          <w:b/>
          <w:sz w:val="28"/>
          <w:szCs w:val="28"/>
        </w:rPr>
      </w:pPr>
      <w:r>
        <w:t>3. Двамата родители да нямат непогасени финансови задължения към Община Априлци -</w:t>
      </w:r>
      <w:r w:rsidRPr="006A6A38">
        <w:rPr>
          <w:rFonts w:ascii="Georgia" w:hAnsi="Georgia"/>
          <w:b/>
          <w:sz w:val="28"/>
          <w:szCs w:val="28"/>
        </w:rPr>
        <w:t xml:space="preserve"> отговаря</w:t>
      </w:r>
    </w:p>
    <w:p w:rsidR="00935443" w:rsidRPr="00DA5D65" w:rsidRDefault="00935443" w:rsidP="00935443">
      <w:pPr>
        <w:ind w:left="1080"/>
        <w:jc w:val="both"/>
        <w:rPr>
          <w:rFonts w:ascii="Georgia" w:hAnsi="Georgia"/>
          <w:b/>
          <w:sz w:val="28"/>
          <w:szCs w:val="28"/>
        </w:rPr>
      </w:pPr>
      <w:r>
        <w:t xml:space="preserve">4. Детето да е записано в регистъра на община Априлци - </w:t>
      </w:r>
      <w:r w:rsidRPr="00DA5D65">
        <w:rPr>
          <w:rFonts w:ascii="Georgia" w:hAnsi="Georgia"/>
          <w:b/>
          <w:sz w:val="28"/>
          <w:szCs w:val="28"/>
        </w:rPr>
        <w:t>отговаря</w:t>
      </w:r>
    </w:p>
    <w:p w:rsidR="00935443" w:rsidRPr="00DA5D65" w:rsidRDefault="00935443" w:rsidP="00935443">
      <w:pPr>
        <w:ind w:left="1080"/>
        <w:jc w:val="both"/>
        <w:rPr>
          <w:rFonts w:ascii="Georgia" w:hAnsi="Georgia"/>
          <w:sz w:val="28"/>
          <w:szCs w:val="28"/>
        </w:rPr>
      </w:pPr>
      <w:r>
        <w:t xml:space="preserve">5. Кандидатстването да става не по – късно от 3 месеца след раждането на детето - </w:t>
      </w:r>
      <w:r w:rsidRPr="00DA5D65">
        <w:rPr>
          <w:rFonts w:ascii="Georgia" w:hAnsi="Georgia"/>
          <w:b/>
          <w:sz w:val="28"/>
          <w:szCs w:val="28"/>
        </w:rPr>
        <w:t>отговаря</w:t>
      </w:r>
    </w:p>
    <w:p w:rsidR="00935443" w:rsidRDefault="00935443" w:rsidP="00935443">
      <w:pPr>
        <w:ind w:left="708"/>
        <w:jc w:val="both"/>
      </w:pPr>
    </w:p>
    <w:p w:rsidR="00935443" w:rsidRDefault="00935443" w:rsidP="00935443">
      <w:pPr>
        <w:ind w:left="708"/>
        <w:jc w:val="both"/>
      </w:pPr>
    </w:p>
    <w:p w:rsidR="00935443" w:rsidRDefault="00935443" w:rsidP="00935443">
      <w:pPr>
        <w:ind w:left="708"/>
        <w:jc w:val="both"/>
      </w:pPr>
    </w:p>
    <w:p w:rsidR="00935443" w:rsidRDefault="00935443" w:rsidP="00935443">
      <w:pPr>
        <w:ind w:left="708"/>
        <w:jc w:val="both"/>
        <w:rPr>
          <w:sz w:val="28"/>
        </w:rPr>
      </w:pPr>
    </w:p>
    <w:p w:rsidR="00935443" w:rsidRDefault="00935443" w:rsidP="00935443">
      <w:pPr>
        <w:ind w:left="708"/>
        <w:jc w:val="both"/>
      </w:pPr>
    </w:p>
    <w:p w:rsidR="00935443" w:rsidRDefault="00935443" w:rsidP="00935443">
      <w:pPr>
        <w:ind w:left="708"/>
        <w:jc w:val="both"/>
      </w:pPr>
    </w:p>
    <w:p w:rsidR="00935443" w:rsidRPr="008C62FA" w:rsidRDefault="00935443" w:rsidP="00935443">
      <w:pPr>
        <w:rPr>
          <w:sz w:val="32"/>
        </w:rPr>
      </w:pPr>
    </w:p>
    <w:p w:rsidR="00935443" w:rsidRDefault="00935443" w:rsidP="00935443"/>
    <w:p w:rsidR="00935443" w:rsidRDefault="00935443" w:rsidP="00935443">
      <w:pPr>
        <w:tabs>
          <w:tab w:val="left" w:pos="3000"/>
        </w:tabs>
        <w:rPr>
          <w:sz w:val="32"/>
        </w:rPr>
      </w:pPr>
    </w:p>
    <w:p w:rsidR="00935443" w:rsidRPr="00DA5D65" w:rsidRDefault="00935443" w:rsidP="00935443">
      <w:pPr>
        <w:jc w:val="both"/>
        <w:rPr>
          <w:rFonts w:ascii="Georgia" w:hAnsi="Georgia"/>
          <w:sz w:val="28"/>
          <w:szCs w:val="28"/>
        </w:rPr>
      </w:pPr>
    </w:p>
    <w:p w:rsidR="005B597F" w:rsidRDefault="005B597F"/>
    <w:sectPr w:rsidR="005B597F" w:rsidSect="005B59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35443"/>
    <w:rsid w:val="005B597F"/>
    <w:rsid w:val="0093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443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35443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Turizym</dc:creator>
  <cp:lastModifiedBy>Turizym</cp:lastModifiedBy>
  <cp:revision>1</cp:revision>
  <dcterms:created xsi:type="dcterms:W3CDTF">2018-07-19T11:05:00Z</dcterms:created>
  <dcterms:modified xsi:type="dcterms:W3CDTF">2018-07-19T11:06:00Z</dcterms:modified>
</cp:coreProperties>
</file>