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0"/>
        <w:gridCol w:w="4820"/>
      </w:tblGrid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269BA" w:rsidRPr="005D1221" w:rsidRDefault="00D269BA" w:rsidP="00B75E72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</w:p>
        </w:tc>
      </w:tr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269BA" w:rsidRPr="005D1221" w:rsidRDefault="00D269BA" w:rsidP="00B75E72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269BA" w:rsidRPr="005D1221" w:rsidRDefault="00D269BA" w:rsidP="00B75E72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269BA" w:rsidRPr="005D1221" w:rsidRDefault="00D269BA" w:rsidP="00B75E72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………………….2017 г.</w:t>
            </w:r>
          </w:p>
        </w:tc>
      </w:tr>
      <w:tr w:rsidR="00D269BA" w:rsidRPr="005D1221" w:rsidTr="00B75E72">
        <w:tc>
          <w:tcPr>
            <w:tcW w:w="4889" w:type="dxa"/>
          </w:tcPr>
          <w:p w:rsidR="00D269BA" w:rsidRPr="005D1221" w:rsidRDefault="00D269BA" w:rsidP="00B75E72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269BA" w:rsidRPr="005D1221" w:rsidRDefault="00D269BA" w:rsidP="00B75E72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5D1221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2821F8" w:rsidRDefault="002821F8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0776AF" w:rsidRDefault="000776A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0776AF" w:rsidRDefault="000776AF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D269BA" w:rsidRPr="005D1221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D269BA" w:rsidRPr="005D1221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ОТ Д-Р МЛАДЕН МАКСИМОВ ПЕЛОВ</w:t>
      </w:r>
    </w:p>
    <w:p w:rsidR="00D269BA" w:rsidRDefault="00D269BA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8C7DE2" w:rsidRPr="005D1221" w:rsidRDefault="008C7DE2" w:rsidP="00D269BA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D269BA" w:rsidRPr="006B4D7B" w:rsidRDefault="00D269BA" w:rsidP="00D269BA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5D1221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5D1221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6B4D7B">
        <w:rPr>
          <w:rFonts w:ascii="Times New Roman" w:hAnsi="Times New Roman"/>
          <w:sz w:val="24"/>
          <w:szCs w:val="24"/>
          <w:u w:val="single"/>
          <w:lang w:val="bg-BG"/>
        </w:rPr>
        <w:t>Отдаване под наем</w:t>
      </w:r>
      <w:r w:rsidR="00752CED">
        <w:rPr>
          <w:rFonts w:ascii="Times New Roman" w:hAnsi="Times New Roman"/>
          <w:sz w:val="24"/>
          <w:szCs w:val="24"/>
          <w:u w:val="single"/>
          <w:lang w:val="bg-BG"/>
        </w:rPr>
        <w:t xml:space="preserve"> чрез публичен търг с явно наддаване</w:t>
      </w:r>
      <w:r w:rsidR="006B4D7B">
        <w:rPr>
          <w:rFonts w:ascii="Times New Roman" w:hAnsi="Times New Roman"/>
          <w:sz w:val="24"/>
          <w:szCs w:val="24"/>
          <w:u w:val="single"/>
          <w:lang w:val="bg-BG"/>
        </w:rPr>
        <w:t xml:space="preserve"> на имот </w:t>
      </w:r>
      <w:r w:rsidR="008C7DE2" w:rsidRPr="006B4D7B">
        <w:rPr>
          <w:rFonts w:ascii="Times New Roman" w:hAnsi="Times New Roman"/>
          <w:sz w:val="24"/>
          <w:szCs w:val="24"/>
          <w:u w:val="single"/>
          <w:lang w:val="bg-BG"/>
        </w:rPr>
        <w:t>частна общинска собственост</w:t>
      </w:r>
      <w:r w:rsidR="008C7DE2" w:rsidRPr="006B4D7B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 xml:space="preserve"> </w:t>
      </w:r>
    </w:p>
    <w:p w:rsidR="00D269BA" w:rsidRDefault="00D269BA" w:rsidP="00281C1B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5D1221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УВАЖАЕМИ ДАМИ И ГОСПОДА ОБЩИНСКИ СЪВЕТНИЦИ,</w:t>
      </w:r>
    </w:p>
    <w:p w:rsidR="00752CED" w:rsidRPr="005D1221" w:rsidRDefault="00752CED" w:rsidP="00281C1B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</w:p>
    <w:p w:rsidR="00607FB0" w:rsidRDefault="008C7DE2" w:rsidP="00C85A5B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В общинска администрация 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>гр.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Априлци постъпи заявление с вх. № 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45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>/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12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от г-н 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Даниел Цветанов Георгиев за отдаване под наем на ПИ с идентификатор 52218.154.30 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землището на 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гр.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>Априлци</w:t>
      </w:r>
      <w:r w:rsidR="00DB768B">
        <w:rPr>
          <w:rFonts w:ascii="Times New Roman Bulgarian" w:hAnsi="Times New Roman Bulgarian" w:cs="Times New Roman Bulgarian"/>
          <w:noProof w:val="0"/>
          <w:sz w:val="24"/>
          <w:szCs w:val="24"/>
        </w:rPr>
        <w:t>, кв.Видима</w:t>
      </w:r>
      <w:r w:rsidR="00607FB0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DB768B" w:rsidRDefault="00752CED" w:rsidP="00752CED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Съгласно акт за частна общинска собственост № 361/20.12.2013 г., община Априлци е собственик на н</w:t>
      </w:r>
      <w:r w:rsidRPr="00752CED">
        <w:rPr>
          <w:sz w:val="24"/>
          <w:szCs w:val="24"/>
        </w:rPr>
        <w:t>езастроен урегулиран ПИ, УПИ I  - 52218.154.30, с идентификатор 52218.154.30, с ТПТ “Територия на транспорта”, с НТП “За летище, аерогара”, на местността "Маринска", с площ от 46452 кв.м., по действащата КККР на гр.Априлци, кв.Видима, област Ловеч.</w:t>
      </w:r>
    </w:p>
    <w:p w:rsidR="00752CED" w:rsidRDefault="006C2819" w:rsidP="00752CED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32446 кв.м. </w:t>
      </w:r>
      <w:r w:rsidR="00A93B37">
        <w:rPr>
          <w:sz w:val="24"/>
          <w:szCs w:val="24"/>
        </w:rPr>
        <w:t>от г</w:t>
      </w:r>
      <w:r w:rsidR="00752CED">
        <w:rPr>
          <w:sz w:val="24"/>
          <w:szCs w:val="24"/>
        </w:rPr>
        <w:t>ореописаният имот</w:t>
      </w:r>
      <w:r>
        <w:rPr>
          <w:sz w:val="24"/>
          <w:szCs w:val="24"/>
        </w:rPr>
        <w:t xml:space="preserve"> /обозначен</w:t>
      </w:r>
      <w:r w:rsidR="00E51D41">
        <w:rPr>
          <w:sz w:val="24"/>
          <w:szCs w:val="24"/>
        </w:rPr>
        <w:t>и</w:t>
      </w:r>
      <w:r>
        <w:rPr>
          <w:sz w:val="24"/>
          <w:szCs w:val="24"/>
        </w:rPr>
        <w:t xml:space="preserve"> с червен цвят на приложената карта с местонахождението на имота/</w:t>
      </w:r>
      <w:r w:rsidR="00752CED">
        <w:rPr>
          <w:sz w:val="24"/>
          <w:szCs w:val="24"/>
        </w:rPr>
        <w:t xml:space="preserve"> в момента се използва като пасище</w:t>
      </w:r>
      <w:r w:rsidR="00A93B37">
        <w:rPr>
          <w:sz w:val="24"/>
          <w:szCs w:val="24"/>
        </w:rPr>
        <w:t xml:space="preserve"> а останалата е гора и завирено място. </w:t>
      </w:r>
      <w:r w:rsidR="00752CED">
        <w:rPr>
          <w:sz w:val="24"/>
          <w:szCs w:val="24"/>
        </w:rPr>
        <w:t xml:space="preserve"> </w:t>
      </w:r>
    </w:p>
    <w:p w:rsidR="008C7DE2" w:rsidRDefault="006B4D7B" w:rsidP="003F0B70">
      <w:pPr>
        <w:pStyle w:val="a4"/>
        <w:ind w:left="0"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sz w:val="24"/>
          <w:szCs w:val="24"/>
        </w:rPr>
        <w:t xml:space="preserve">От  експерт оценител и изготвен Доклад за извършена пазарна оценка за </w:t>
      </w:r>
      <w:r w:rsidR="003F0B70">
        <w:rPr>
          <w:sz w:val="24"/>
          <w:szCs w:val="24"/>
        </w:rPr>
        <w:t>годишна рента /</w:t>
      </w:r>
      <w:r w:rsidR="00596D2B">
        <w:rPr>
          <w:sz w:val="24"/>
          <w:szCs w:val="24"/>
        </w:rPr>
        <w:t xml:space="preserve">годишна </w:t>
      </w:r>
      <w:r w:rsidR="003F0B70">
        <w:rPr>
          <w:sz w:val="24"/>
          <w:szCs w:val="24"/>
        </w:rPr>
        <w:t>наемна цена/</w:t>
      </w:r>
      <w:r w:rsidR="00E51D41">
        <w:rPr>
          <w:sz w:val="24"/>
          <w:szCs w:val="24"/>
        </w:rPr>
        <w:t xml:space="preserve"> в размер на 574,18 лв. или 17,70 на дка.</w:t>
      </w:r>
      <w:r w:rsidR="003F0B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</w:t>
      </w:r>
      <w:r w:rsidR="00282EC8">
        <w:rPr>
          <w:sz w:val="24"/>
          <w:szCs w:val="24"/>
        </w:rPr>
        <w:t>подлежащата за отдаване под наем площ от ПИ с идентификатор 52218.154.30</w:t>
      </w:r>
      <w:r w:rsidR="00E51D41">
        <w:rPr>
          <w:sz w:val="24"/>
          <w:szCs w:val="24"/>
        </w:rPr>
        <w:t xml:space="preserve"> -</w:t>
      </w:r>
      <w:r w:rsidR="00282EC8">
        <w:rPr>
          <w:sz w:val="24"/>
          <w:szCs w:val="24"/>
        </w:rPr>
        <w:t xml:space="preserve"> 32446 </w:t>
      </w:r>
      <w:r w:rsidR="00596D2B">
        <w:rPr>
          <w:sz w:val="24"/>
          <w:szCs w:val="24"/>
        </w:rPr>
        <w:t>кв.м</w:t>
      </w:r>
      <w:r w:rsidR="00282EC8">
        <w:rPr>
          <w:sz w:val="24"/>
          <w:szCs w:val="24"/>
        </w:rPr>
        <w:t>.</w:t>
      </w:r>
    </w:p>
    <w:p w:rsidR="00C85A5B" w:rsidRDefault="00C85A5B" w:rsidP="0021316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269BA" w:rsidRPr="003D204E" w:rsidRDefault="00D269BA" w:rsidP="003D204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3D204E">
        <w:rPr>
          <w:rFonts w:ascii="Times New Roman Bulgarian" w:hAnsi="Times New Roman Bulgarian" w:cs="Times New Roman Bulgarian"/>
          <w:noProof w:val="0"/>
          <w:sz w:val="24"/>
          <w:szCs w:val="24"/>
        </w:rPr>
        <w:t>В</w:t>
      </w:r>
      <w:r w:rsidR="000D505B">
        <w:rPr>
          <w:rFonts w:ascii="Times New Roman Bulgarian" w:hAnsi="Times New Roman Bulgarian" w:cs="Times New Roman Bulgarian"/>
          <w:noProof w:val="0"/>
          <w:sz w:val="24"/>
          <w:szCs w:val="24"/>
        </w:rPr>
        <w:t>ъв</w:t>
      </w:r>
      <w:r w:rsidRPr="003D204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връзка</w:t>
      </w:r>
      <w:r w:rsidR="000D505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 гореизложеното</w:t>
      </w:r>
      <w:r w:rsidRPr="003D204E">
        <w:rPr>
          <w:rFonts w:ascii="Times New Roman Bulgarian" w:hAnsi="Times New Roman Bulgarian" w:cs="Times New Roman Bulgarian"/>
          <w:noProof w:val="0"/>
          <w:sz w:val="24"/>
          <w:szCs w:val="24"/>
        </w:rPr>
        <w:t>, предлагам на Вашето внимание следния:</w:t>
      </w:r>
    </w:p>
    <w:p w:rsidR="000D505B" w:rsidRDefault="000D505B" w:rsidP="00D269BA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</w:p>
    <w:p w:rsidR="00D269BA" w:rsidRDefault="00D269BA" w:rsidP="00D269BA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5D1221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0D505B" w:rsidRPr="005D1221" w:rsidRDefault="000D505B" w:rsidP="00D269BA">
      <w:pPr>
        <w:pStyle w:val="BodyTextIMP"/>
        <w:spacing w:before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</w:p>
    <w:p w:rsidR="00D269BA" w:rsidRDefault="00C85A5B" w:rsidP="00D269B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C85A5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На основание чл.21, ал.1, т.8 от ЗМСМА, чл. </w:t>
      </w:r>
      <w:r w:rsidR="00523F5E">
        <w:rPr>
          <w:rFonts w:ascii="Times New Roman Bulgarian" w:hAnsi="Times New Roman Bulgarian" w:cs="Times New Roman Bulgarian"/>
          <w:noProof w:val="0"/>
          <w:sz w:val="24"/>
          <w:szCs w:val="24"/>
        </w:rPr>
        <w:t>14</w:t>
      </w:r>
      <w:r w:rsidRPr="00C85A5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ЗОС и чл. </w:t>
      </w:r>
      <w:r w:rsidR="00F06CCA">
        <w:rPr>
          <w:rFonts w:ascii="Times New Roman Bulgarian" w:hAnsi="Times New Roman Bulgarian" w:cs="Times New Roman Bulgarian"/>
          <w:noProof w:val="0"/>
          <w:sz w:val="24"/>
          <w:szCs w:val="24"/>
        </w:rPr>
        <w:t>55</w:t>
      </w:r>
      <w:r w:rsidR="00213165">
        <w:rPr>
          <w:rFonts w:ascii="Times New Roman Bulgarian" w:hAnsi="Times New Roman Bulgarian" w:cs="Times New Roman Bulgarian"/>
          <w:noProof w:val="0"/>
          <w:sz w:val="24"/>
          <w:szCs w:val="24"/>
        </w:rPr>
        <w:t>, ал.</w:t>
      </w:r>
      <w:r w:rsidR="00F06CCA">
        <w:rPr>
          <w:rFonts w:ascii="Times New Roman Bulgarian" w:hAnsi="Times New Roman Bulgarian" w:cs="Times New Roman Bulgarian"/>
          <w:noProof w:val="0"/>
          <w:sz w:val="24"/>
          <w:szCs w:val="24"/>
        </w:rPr>
        <w:t>3</w:t>
      </w:r>
      <w:r w:rsidR="0021316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и </w:t>
      </w:r>
      <w:r w:rsidR="00F06CCA">
        <w:rPr>
          <w:rFonts w:ascii="Times New Roman Bulgarian" w:hAnsi="Times New Roman Bulgarian" w:cs="Times New Roman Bulgarian"/>
          <w:noProof w:val="0"/>
          <w:sz w:val="24"/>
          <w:szCs w:val="24"/>
        </w:rPr>
        <w:t>чл.56, ал.1</w:t>
      </w:r>
      <w:r w:rsidRPr="00C85A5B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Наредба за реда за придобиване, управление и разпореждане с общинско имущество Общински съвет Априлци</w:t>
      </w:r>
    </w:p>
    <w:p w:rsidR="00D269BA" w:rsidRPr="005D1221" w:rsidRDefault="00D269BA" w:rsidP="00D269BA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рЕШИ:</w:t>
      </w:r>
    </w:p>
    <w:p w:rsidR="00CA2DD9" w:rsidRPr="00596D2B" w:rsidRDefault="00CA2DD9" w:rsidP="006B4D7B">
      <w:pPr>
        <w:numPr>
          <w:ilvl w:val="0"/>
          <w:numId w:val="6"/>
        </w:numPr>
        <w:spacing w:before="120"/>
        <w:jc w:val="both"/>
        <w:rPr>
          <w:sz w:val="24"/>
          <w:szCs w:val="24"/>
        </w:rPr>
      </w:pPr>
      <w:r w:rsidRPr="00596D2B">
        <w:rPr>
          <w:sz w:val="24"/>
          <w:szCs w:val="24"/>
        </w:rPr>
        <w:t>Възлага на Кмета но Община Априлци</w:t>
      </w:r>
      <w:r w:rsidR="00596D2B">
        <w:rPr>
          <w:sz w:val="24"/>
          <w:szCs w:val="24"/>
        </w:rPr>
        <w:t xml:space="preserve"> да проведе процедура чрез публичен търг с явно нададаве за отдаване под наем за </w:t>
      </w:r>
      <w:r w:rsidR="00596D2B" w:rsidRPr="00596D2B">
        <w:rPr>
          <w:b/>
          <w:sz w:val="24"/>
          <w:szCs w:val="24"/>
        </w:rPr>
        <w:t>срок от 10</w:t>
      </w:r>
      <w:r w:rsidR="00596D2B">
        <w:rPr>
          <w:sz w:val="24"/>
          <w:szCs w:val="24"/>
        </w:rPr>
        <w:t xml:space="preserve"> години на </w:t>
      </w:r>
      <w:r w:rsidR="00596D2B" w:rsidRPr="00596D2B">
        <w:rPr>
          <w:b/>
          <w:sz w:val="24"/>
          <w:szCs w:val="24"/>
        </w:rPr>
        <w:t>32446/46452</w:t>
      </w:r>
      <w:r w:rsidR="00596D2B">
        <w:rPr>
          <w:sz w:val="24"/>
          <w:szCs w:val="24"/>
        </w:rPr>
        <w:t xml:space="preserve"> идеални </w:t>
      </w:r>
      <w:r w:rsidR="00596D2B">
        <w:rPr>
          <w:sz w:val="24"/>
          <w:szCs w:val="24"/>
        </w:rPr>
        <w:lastRenderedPageBreak/>
        <w:t>части от н</w:t>
      </w:r>
      <w:r w:rsidR="00596D2B" w:rsidRPr="00752CED">
        <w:rPr>
          <w:sz w:val="24"/>
          <w:szCs w:val="24"/>
        </w:rPr>
        <w:t xml:space="preserve">езастроен урегулиран ПИ, УПИ I  - 52218.154.30, с идентификатор </w:t>
      </w:r>
      <w:r w:rsidR="00596D2B" w:rsidRPr="00596D2B">
        <w:rPr>
          <w:b/>
          <w:sz w:val="24"/>
          <w:szCs w:val="24"/>
        </w:rPr>
        <w:t>52218.154.30</w:t>
      </w:r>
      <w:r w:rsidR="00596D2B" w:rsidRPr="00752CED">
        <w:rPr>
          <w:sz w:val="24"/>
          <w:szCs w:val="24"/>
        </w:rPr>
        <w:t>, с ТПТ “Територия на транспорта”, с НТП “За летище, аерогара”, на местността "Маринска", по действащата КККР на гр.Априлци, кв.Видима, област Лове</w:t>
      </w:r>
    </w:p>
    <w:p w:rsidR="006B4D7B" w:rsidRDefault="006B4D7B" w:rsidP="006B4D7B">
      <w:pPr>
        <w:pStyle w:val="a4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 w:rsidRPr="00596D2B">
        <w:rPr>
          <w:sz w:val="24"/>
          <w:szCs w:val="24"/>
        </w:rPr>
        <w:t xml:space="preserve">Одобрява доклад за извършена пазарна оценка от </w:t>
      </w:r>
      <w:r w:rsidR="00596D2B">
        <w:rPr>
          <w:sz w:val="24"/>
          <w:szCs w:val="24"/>
        </w:rPr>
        <w:t>22</w:t>
      </w:r>
      <w:r w:rsidRPr="00596D2B">
        <w:rPr>
          <w:sz w:val="24"/>
          <w:szCs w:val="24"/>
        </w:rPr>
        <w:t>.0</w:t>
      </w:r>
      <w:r w:rsidR="00596D2B">
        <w:rPr>
          <w:sz w:val="24"/>
          <w:szCs w:val="24"/>
        </w:rPr>
        <w:t>1</w:t>
      </w:r>
      <w:r w:rsidRPr="00596D2B">
        <w:rPr>
          <w:sz w:val="24"/>
          <w:szCs w:val="24"/>
        </w:rPr>
        <w:t>.201</w:t>
      </w:r>
      <w:r w:rsidR="00596D2B">
        <w:rPr>
          <w:sz w:val="24"/>
          <w:szCs w:val="24"/>
        </w:rPr>
        <w:t>8</w:t>
      </w:r>
      <w:r w:rsidRPr="00596D2B">
        <w:rPr>
          <w:sz w:val="24"/>
          <w:szCs w:val="24"/>
        </w:rPr>
        <w:t xml:space="preserve"> г. на „Ай Си  трейд консулт” ЕООД на ПИ с идентификатор 52218.</w:t>
      </w:r>
      <w:r w:rsidR="00596D2B">
        <w:rPr>
          <w:sz w:val="24"/>
          <w:szCs w:val="24"/>
        </w:rPr>
        <w:t>154</w:t>
      </w:r>
      <w:r w:rsidRPr="00596D2B">
        <w:rPr>
          <w:sz w:val="24"/>
          <w:szCs w:val="24"/>
        </w:rPr>
        <w:t>.</w:t>
      </w:r>
      <w:r w:rsidR="00596D2B">
        <w:rPr>
          <w:sz w:val="24"/>
          <w:szCs w:val="24"/>
        </w:rPr>
        <w:t>30</w:t>
      </w:r>
    </w:p>
    <w:p w:rsidR="006B4D7B" w:rsidRDefault="006B4D7B" w:rsidP="006B4D7B">
      <w:pPr>
        <w:pStyle w:val="a4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Определя начална тръжна</w:t>
      </w:r>
      <w:r w:rsidR="00596D2B">
        <w:rPr>
          <w:sz w:val="24"/>
          <w:szCs w:val="24"/>
        </w:rPr>
        <w:t xml:space="preserve"> годишна наемна цена</w:t>
      </w:r>
      <w:r>
        <w:rPr>
          <w:sz w:val="24"/>
          <w:szCs w:val="24"/>
        </w:rPr>
        <w:t xml:space="preserve"> цена на </w:t>
      </w:r>
      <w:r w:rsidR="00596D2B">
        <w:rPr>
          <w:sz w:val="24"/>
          <w:szCs w:val="24"/>
        </w:rPr>
        <w:t xml:space="preserve">32446/46452 идеални части от </w:t>
      </w:r>
      <w:r>
        <w:rPr>
          <w:sz w:val="24"/>
          <w:szCs w:val="24"/>
        </w:rPr>
        <w:t>ПИ с идентификатор 52218.1</w:t>
      </w:r>
      <w:r w:rsidR="00596D2B">
        <w:rPr>
          <w:sz w:val="24"/>
          <w:szCs w:val="24"/>
        </w:rPr>
        <w:t>54</w:t>
      </w:r>
      <w:r>
        <w:rPr>
          <w:sz w:val="24"/>
          <w:szCs w:val="24"/>
        </w:rPr>
        <w:t>.</w:t>
      </w:r>
      <w:r w:rsidR="00596D2B">
        <w:rPr>
          <w:sz w:val="24"/>
          <w:szCs w:val="24"/>
        </w:rPr>
        <w:t>30</w:t>
      </w:r>
      <w:r>
        <w:rPr>
          <w:sz w:val="24"/>
          <w:szCs w:val="24"/>
        </w:rPr>
        <w:t xml:space="preserve"> в размер на </w:t>
      </w:r>
      <w:r w:rsidR="00596D2B">
        <w:rPr>
          <w:sz w:val="24"/>
          <w:szCs w:val="24"/>
        </w:rPr>
        <w:t>574</w:t>
      </w:r>
      <w:r>
        <w:rPr>
          <w:sz w:val="24"/>
          <w:szCs w:val="24"/>
        </w:rPr>
        <w:t>,</w:t>
      </w:r>
      <w:r w:rsidR="00596D2B">
        <w:rPr>
          <w:sz w:val="24"/>
          <w:szCs w:val="24"/>
        </w:rPr>
        <w:t>18</w:t>
      </w:r>
      <w:r>
        <w:rPr>
          <w:sz w:val="24"/>
          <w:szCs w:val="24"/>
        </w:rPr>
        <w:t xml:space="preserve">  </w:t>
      </w:r>
      <w:r w:rsidR="00596D2B">
        <w:rPr>
          <w:sz w:val="24"/>
          <w:szCs w:val="24"/>
        </w:rPr>
        <w:t xml:space="preserve">лв. </w:t>
      </w:r>
      <w:r>
        <w:rPr>
          <w:sz w:val="24"/>
          <w:szCs w:val="24"/>
        </w:rPr>
        <w:t>/</w:t>
      </w:r>
      <w:r w:rsidR="00596D2B">
        <w:rPr>
          <w:sz w:val="24"/>
          <w:szCs w:val="24"/>
        </w:rPr>
        <w:t>Петстотин седемдесет и четири лева и 18 ст.</w:t>
      </w:r>
      <w:r>
        <w:rPr>
          <w:sz w:val="24"/>
          <w:szCs w:val="24"/>
        </w:rPr>
        <w:t>/ лева.</w:t>
      </w:r>
    </w:p>
    <w:p w:rsidR="00046A09" w:rsidRPr="00C85A5B" w:rsidRDefault="00046A09" w:rsidP="00046A09">
      <w:pPr>
        <w:ind w:left="720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269BA" w:rsidRPr="005D1221" w:rsidRDefault="00D269BA" w:rsidP="00D269BA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D269BA" w:rsidRPr="005D1221" w:rsidRDefault="00D269BA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Скица на поземлен имот с идентификатор </w:t>
      </w:r>
      <w:r w:rsidR="00596D2B">
        <w:rPr>
          <w:rFonts w:ascii="Times New Roman Bulgarian" w:hAnsi="Times New Roman Bulgarian" w:cs="Times New Roman Bulgarian"/>
          <w:noProof w:val="0"/>
          <w:sz w:val="24"/>
          <w:szCs w:val="24"/>
        </w:rPr>
        <w:t>52218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96D2B">
        <w:rPr>
          <w:rFonts w:ascii="Times New Roman Bulgarian" w:hAnsi="Times New Roman Bulgarian" w:cs="Times New Roman Bulgarian"/>
          <w:noProof w:val="0"/>
          <w:sz w:val="24"/>
          <w:szCs w:val="24"/>
        </w:rPr>
        <w:t>154</w:t>
      </w:r>
      <w:r w:rsidR="00B57DF4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96D2B">
        <w:rPr>
          <w:rFonts w:ascii="Times New Roman Bulgarian" w:hAnsi="Times New Roman Bulgarian" w:cs="Times New Roman Bulgarian"/>
          <w:noProof w:val="0"/>
          <w:sz w:val="24"/>
          <w:szCs w:val="24"/>
        </w:rPr>
        <w:t>30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>;.</w:t>
      </w:r>
    </w:p>
    <w:p w:rsidR="00D269BA" w:rsidRDefault="00D269BA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Акт за </w:t>
      </w:r>
      <w:r w:rsidR="00566F7C">
        <w:rPr>
          <w:rFonts w:ascii="Times New Roman Bulgarian" w:hAnsi="Times New Roman Bulgarian" w:cs="Times New Roman Bulgarian"/>
          <w:noProof w:val="0"/>
          <w:sz w:val="24"/>
          <w:szCs w:val="24"/>
        </w:rPr>
        <w:t>частна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общинска собственост № </w:t>
      </w:r>
      <w:r w:rsidR="00596D2B">
        <w:rPr>
          <w:rFonts w:ascii="Times New Roman Bulgarian" w:hAnsi="Times New Roman Bulgarian" w:cs="Times New Roman Bulgarian"/>
          <w:noProof w:val="0"/>
          <w:sz w:val="24"/>
          <w:szCs w:val="24"/>
        </w:rPr>
        <w:t>361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596D2B">
        <w:rPr>
          <w:rFonts w:ascii="Times New Roman Bulgarian" w:hAnsi="Times New Roman Bulgarian" w:cs="Times New Roman Bulgarian"/>
          <w:noProof w:val="0"/>
          <w:sz w:val="24"/>
          <w:szCs w:val="24"/>
        </w:rPr>
        <w:t>20</w:t>
      </w:r>
      <w:r w:rsidR="00B57DF4"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  <w:r w:rsidR="00596D2B">
        <w:rPr>
          <w:rFonts w:ascii="Times New Roman Bulgarian" w:hAnsi="Times New Roman Bulgarian" w:cs="Times New Roman Bulgarian"/>
          <w:noProof w:val="0"/>
          <w:sz w:val="24"/>
          <w:szCs w:val="24"/>
        </w:rPr>
        <w:t>12</w:t>
      </w:r>
      <w:r w:rsidR="00B57DF4">
        <w:rPr>
          <w:rFonts w:ascii="Times New Roman Bulgarian" w:hAnsi="Times New Roman Bulgarian" w:cs="Times New Roman Bulgarian"/>
          <w:noProof w:val="0"/>
          <w:sz w:val="24"/>
          <w:szCs w:val="24"/>
        </w:rPr>
        <w:t>.20</w:t>
      </w:r>
      <w:r w:rsidR="00596D2B">
        <w:rPr>
          <w:rFonts w:ascii="Times New Roman Bulgarian" w:hAnsi="Times New Roman Bulgarian" w:cs="Times New Roman Bulgarian"/>
          <w:noProof w:val="0"/>
          <w:sz w:val="24"/>
          <w:szCs w:val="24"/>
        </w:rPr>
        <w:t>13</w:t>
      </w:r>
      <w:r w:rsidRPr="005D122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 </w:t>
      </w:r>
    </w:p>
    <w:p w:rsidR="005E47E1" w:rsidRDefault="002821F8" w:rsidP="00D269BA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Заявление вх.№ </w:t>
      </w:r>
      <w:r w:rsidR="00FD40DF">
        <w:rPr>
          <w:rFonts w:ascii="Times New Roman Bulgarian" w:hAnsi="Times New Roman Bulgarian" w:cs="Times New Roman Bulgarian"/>
          <w:noProof w:val="0"/>
          <w:sz w:val="24"/>
          <w:szCs w:val="24"/>
        </w:rPr>
        <w:t>45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от </w:t>
      </w:r>
      <w:r w:rsidR="00FD40DF">
        <w:rPr>
          <w:rFonts w:ascii="Times New Roman Bulgarian" w:hAnsi="Times New Roman Bulgarian" w:cs="Times New Roman Bulgarian"/>
          <w:noProof w:val="0"/>
          <w:sz w:val="24"/>
          <w:szCs w:val="24"/>
        </w:rPr>
        <w:t>12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.0</w:t>
      </w:r>
      <w:r w:rsidR="00FD40DF">
        <w:rPr>
          <w:rFonts w:ascii="Times New Roman Bulgarian" w:hAnsi="Times New Roman Bulgarian" w:cs="Times New Roman Bulgarian"/>
          <w:noProof w:val="0"/>
          <w:sz w:val="24"/>
          <w:szCs w:val="24"/>
        </w:rPr>
        <w:t>1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.201</w:t>
      </w:r>
      <w:r w:rsidR="00FD40DF">
        <w:rPr>
          <w:rFonts w:ascii="Times New Roman Bulgarian" w:hAnsi="Times New Roman Bulgarian" w:cs="Times New Roman Bulgarian"/>
          <w:noProof w:val="0"/>
          <w:sz w:val="24"/>
          <w:szCs w:val="24"/>
        </w:rPr>
        <w:t>8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г.</w:t>
      </w:r>
      <w:r w:rsidR="005E47E1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2821F8" w:rsidRDefault="002821F8" w:rsidP="002821F8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Пазарна оценка от независим оценител </w:t>
      </w:r>
      <w:r w:rsidR="00566F7C">
        <w:rPr>
          <w:rFonts w:ascii="Times New Roman Bulgarian" w:hAnsi="Times New Roman Bulgarian" w:cs="Times New Roman Bulgarian"/>
          <w:noProof w:val="0"/>
          <w:sz w:val="24"/>
          <w:szCs w:val="24"/>
        </w:rPr>
        <w:t>за определяне</w:t>
      </w:r>
      <w:r w:rsidR="00FD40DF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годишна наемна цена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.</w:t>
      </w:r>
    </w:p>
    <w:p w:rsidR="00FD40DF" w:rsidRPr="005D1221" w:rsidRDefault="00FD40DF" w:rsidP="002821F8">
      <w:pPr>
        <w:numPr>
          <w:ilvl w:val="0"/>
          <w:numId w:val="1"/>
        </w:numPr>
        <w:ind w:left="714" w:hanging="35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Схема с местонахождението на ПИ </w:t>
      </w:r>
      <w:r w:rsidR="00523F5E">
        <w:rPr>
          <w:rFonts w:ascii="Times New Roman Bulgarian" w:hAnsi="Times New Roman Bulgarian" w:cs="Times New Roman Bulgarian"/>
          <w:noProof w:val="0"/>
          <w:sz w:val="24"/>
          <w:szCs w:val="24"/>
        </w:rPr>
        <w:t>с идентификатор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52218.154.30</w:t>
      </w:r>
    </w:p>
    <w:p w:rsidR="00B57DF4" w:rsidRDefault="00B57DF4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523F5E" w:rsidRDefault="00523F5E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0776AF" w:rsidRDefault="000776AF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5E47E1" w:rsidRPr="005D1221" w:rsidRDefault="005E47E1" w:rsidP="00D269BA">
      <w:pPr>
        <w:pStyle w:val="a4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D269BA" w:rsidRPr="005D1221" w:rsidRDefault="00D269BA" w:rsidP="00D269B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Д-Р МЛАДЕН ПЕЛОВ </w:t>
      </w:r>
    </w:p>
    <w:p w:rsidR="008E4505" w:rsidRDefault="00D269BA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5D1221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374319" w:rsidRDefault="00374319" w:rsidP="00B57DF4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Бойко Митев</w:t>
      </w:r>
    </w:p>
    <w:p w:rsidR="00374319" w:rsidRPr="00374319" w:rsidRDefault="00374319" w:rsidP="00B57DF4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Специалист „ОИЗГ”</w:t>
      </w:r>
    </w:p>
    <w:sectPr w:rsidR="00374319" w:rsidRPr="00374319" w:rsidSect="002821F8">
      <w:footnotePr>
        <w:numRestart w:val="eachPage"/>
      </w:footnotePr>
      <w:endnotePr>
        <w:numFmt w:val="decimal"/>
        <w:numStart w:val="0"/>
      </w:endnotePr>
      <w:pgSz w:w="12240" w:h="15840"/>
      <w:pgMar w:top="1418" w:right="1418" w:bottom="1418" w:left="1418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4A0"/>
    <w:multiLevelType w:val="hybridMultilevel"/>
    <w:tmpl w:val="8752C8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EDA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B2687"/>
    <w:multiLevelType w:val="hybridMultilevel"/>
    <w:tmpl w:val="3562385E"/>
    <w:lvl w:ilvl="0" w:tplc="902A183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23F66"/>
    <w:multiLevelType w:val="hybridMultilevel"/>
    <w:tmpl w:val="E6FCD7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7446"/>
    <w:multiLevelType w:val="hybridMultilevel"/>
    <w:tmpl w:val="E3304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563A"/>
    <w:multiLevelType w:val="hybridMultilevel"/>
    <w:tmpl w:val="6DACBD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Page"/>
  </w:footnotePr>
  <w:endnotePr>
    <w:numFmt w:val="decimal"/>
    <w:numStart w:val="0"/>
  </w:endnotePr>
  <w:compat/>
  <w:rsids>
    <w:rsidRoot w:val="00D269BA"/>
    <w:rsid w:val="00046A09"/>
    <w:rsid w:val="000776AF"/>
    <w:rsid w:val="000A0C88"/>
    <w:rsid w:val="000D505B"/>
    <w:rsid w:val="00117272"/>
    <w:rsid w:val="001400F5"/>
    <w:rsid w:val="00167883"/>
    <w:rsid w:val="001974E0"/>
    <w:rsid w:val="001B1243"/>
    <w:rsid w:val="001F4E58"/>
    <w:rsid w:val="001F5932"/>
    <w:rsid w:val="00213165"/>
    <w:rsid w:val="00247879"/>
    <w:rsid w:val="002530E0"/>
    <w:rsid w:val="00253710"/>
    <w:rsid w:val="00267B16"/>
    <w:rsid w:val="00281C1B"/>
    <w:rsid w:val="002821F8"/>
    <w:rsid w:val="00282EC8"/>
    <w:rsid w:val="00286899"/>
    <w:rsid w:val="002A40A5"/>
    <w:rsid w:val="00321A3C"/>
    <w:rsid w:val="00374319"/>
    <w:rsid w:val="003A0692"/>
    <w:rsid w:val="003D204E"/>
    <w:rsid w:val="003F0B70"/>
    <w:rsid w:val="00456809"/>
    <w:rsid w:val="00504BB1"/>
    <w:rsid w:val="00523F5E"/>
    <w:rsid w:val="00524EBB"/>
    <w:rsid w:val="0054160A"/>
    <w:rsid w:val="00566F7C"/>
    <w:rsid w:val="00596D2B"/>
    <w:rsid w:val="005E47E1"/>
    <w:rsid w:val="00607FB0"/>
    <w:rsid w:val="006B4D7B"/>
    <w:rsid w:val="006C2819"/>
    <w:rsid w:val="006F6A2C"/>
    <w:rsid w:val="00722E45"/>
    <w:rsid w:val="007278C3"/>
    <w:rsid w:val="00752CED"/>
    <w:rsid w:val="007B3D6B"/>
    <w:rsid w:val="008000A2"/>
    <w:rsid w:val="008C7DE2"/>
    <w:rsid w:val="008E4505"/>
    <w:rsid w:val="0091023D"/>
    <w:rsid w:val="00A447D7"/>
    <w:rsid w:val="00A46F5D"/>
    <w:rsid w:val="00A55522"/>
    <w:rsid w:val="00A93B37"/>
    <w:rsid w:val="00AA7D6E"/>
    <w:rsid w:val="00AD6E5B"/>
    <w:rsid w:val="00B21CC1"/>
    <w:rsid w:val="00B57DF4"/>
    <w:rsid w:val="00B64974"/>
    <w:rsid w:val="00C02816"/>
    <w:rsid w:val="00C12504"/>
    <w:rsid w:val="00C353F5"/>
    <w:rsid w:val="00C85A5B"/>
    <w:rsid w:val="00C924D9"/>
    <w:rsid w:val="00CA2DD9"/>
    <w:rsid w:val="00CF7705"/>
    <w:rsid w:val="00D07C69"/>
    <w:rsid w:val="00D269BA"/>
    <w:rsid w:val="00DB64FD"/>
    <w:rsid w:val="00DB768B"/>
    <w:rsid w:val="00E51D41"/>
    <w:rsid w:val="00E833DF"/>
    <w:rsid w:val="00ED25A2"/>
    <w:rsid w:val="00F03EB9"/>
    <w:rsid w:val="00F06CCA"/>
    <w:rsid w:val="00F66FFB"/>
    <w:rsid w:val="00FD40DF"/>
    <w:rsid w:val="00F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Bulgarian" w:eastAsiaTheme="minorHAnsi" w:hAnsi="Times New Roman Bulgarian" w:cs="Times New Roman Bulgarian"/>
        <w:sz w:val="24"/>
        <w:szCs w:val="24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BA"/>
    <w:pPr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MP">
    <w:name w:val="Body Text_IMP"/>
    <w:basedOn w:val="a3"/>
    <w:rsid w:val="00D269BA"/>
    <w:pPr>
      <w:widowControl w:val="0"/>
      <w:spacing w:after="0"/>
    </w:pPr>
    <w:rPr>
      <w:rFonts w:ascii="Timok" w:hAnsi="Timok"/>
      <w:noProof w:val="0"/>
      <w:sz w:val="28"/>
      <w:lang w:val="en-US" w:eastAsia="en-US"/>
    </w:rPr>
  </w:style>
  <w:style w:type="paragraph" w:styleId="a4">
    <w:name w:val="Body Text Indent"/>
    <w:basedOn w:val="a"/>
    <w:link w:val="a5"/>
    <w:rsid w:val="00D269BA"/>
    <w:pPr>
      <w:spacing w:after="120"/>
      <w:ind w:left="283"/>
    </w:pPr>
  </w:style>
  <w:style w:type="character" w:customStyle="1" w:styleId="a5">
    <w:name w:val="Основен текст с отстъп Знак"/>
    <w:basedOn w:val="a0"/>
    <w:link w:val="a4"/>
    <w:rsid w:val="00D269BA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3">
    <w:name w:val="Body Text"/>
    <w:basedOn w:val="a"/>
    <w:link w:val="a6"/>
    <w:uiPriority w:val="99"/>
    <w:semiHidden/>
    <w:unhideWhenUsed/>
    <w:rsid w:val="00D269BA"/>
    <w:pPr>
      <w:spacing w:after="120"/>
    </w:pPr>
  </w:style>
  <w:style w:type="character" w:customStyle="1" w:styleId="a6">
    <w:name w:val="Основен текст Знак"/>
    <w:basedOn w:val="a0"/>
    <w:link w:val="a3"/>
    <w:uiPriority w:val="99"/>
    <w:semiHidden/>
    <w:rsid w:val="00D269BA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281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6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Os2</dc:creator>
  <cp:keywords/>
  <dc:description/>
  <cp:lastModifiedBy>OS-b</cp:lastModifiedBy>
  <cp:revision>36</cp:revision>
  <cp:lastPrinted>2017-04-12T12:23:00Z</cp:lastPrinted>
  <dcterms:created xsi:type="dcterms:W3CDTF">2017-03-09T06:14:00Z</dcterms:created>
  <dcterms:modified xsi:type="dcterms:W3CDTF">2018-02-22T06:29:00Z</dcterms:modified>
</cp:coreProperties>
</file>